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27A" w:rsidRPr="00BF427A" w:rsidRDefault="00BF427A" w:rsidP="00BF4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</w:p>
    <w:p w:rsidR="006F7E70" w:rsidRPr="00BF427A" w:rsidRDefault="00BF427A" w:rsidP="00BF42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27A">
        <w:rPr>
          <w:rFonts w:ascii="Times New Roman" w:hAnsi="Times New Roman" w:cs="Times New Roman"/>
          <w:b/>
          <w:sz w:val="24"/>
          <w:szCs w:val="24"/>
        </w:rPr>
        <w:t xml:space="preserve">Хоровая </w:t>
      </w:r>
      <w:proofErr w:type="gramStart"/>
      <w:r w:rsidRPr="00BF427A">
        <w:rPr>
          <w:rFonts w:ascii="Times New Roman" w:hAnsi="Times New Roman" w:cs="Times New Roman"/>
          <w:b/>
          <w:sz w:val="24"/>
          <w:szCs w:val="24"/>
        </w:rPr>
        <w:t>студия  «</w:t>
      </w:r>
      <w:proofErr w:type="gramEnd"/>
      <w:r w:rsidRPr="00BF427A">
        <w:rPr>
          <w:rFonts w:ascii="Times New Roman" w:hAnsi="Times New Roman" w:cs="Times New Roman"/>
          <w:b/>
          <w:sz w:val="24"/>
          <w:szCs w:val="24"/>
        </w:rPr>
        <w:t>Мелодия»</w:t>
      </w:r>
    </w:p>
    <w:p w:rsidR="00BF427A" w:rsidRDefault="00BF427A" w:rsidP="00BF42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BF427A">
        <w:rPr>
          <w:rFonts w:ascii="Times New Roman" w:hAnsi="Times New Roman" w:cs="Times New Roman"/>
          <w:b/>
          <w:iCs/>
          <w:sz w:val="24"/>
          <w:szCs w:val="24"/>
        </w:rPr>
        <w:t>Направленность</w:t>
      </w:r>
      <w:r w:rsidRPr="00BF427A">
        <w:rPr>
          <w:rFonts w:ascii="Times New Roman" w:hAnsi="Times New Roman" w:cs="Times New Roman"/>
          <w:iCs/>
          <w:sz w:val="24"/>
          <w:szCs w:val="24"/>
        </w:rPr>
        <w:t xml:space="preserve"> данной программы</w:t>
      </w:r>
      <w:r w:rsidRPr="00BF427A">
        <w:rPr>
          <w:rFonts w:ascii="Times New Roman" w:hAnsi="Times New Roman" w:cs="Times New Roman"/>
          <w:sz w:val="24"/>
          <w:szCs w:val="24"/>
        </w:rPr>
        <w:t xml:space="preserve"> по содержанию является</w:t>
      </w:r>
      <w:r w:rsidRPr="00BF42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F427A">
        <w:rPr>
          <w:rFonts w:ascii="Times New Roman" w:hAnsi="Times New Roman" w:cs="Times New Roman"/>
          <w:sz w:val="24"/>
          <w:szCs w:val="24"/>
        </w:rPr>
        <w:t>художественно-эстетической</w:t>
      </w:r>
      <w:r w:rsidRPr="00BF427A">
        <w:rPr>
          <w:rFonts w:ascii="Times New Roman" w:hAnsi="Times New Roman" w:cs="Times New Roman"/>
          <w:iCs/>
          <w:sz w:val="24"/>
          <w:szCs w:val="24"/>
        </w:rPr>
        <w:t>.</w:t>
      </w:r>
    </w:p>
    <w:p w:rsid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b/>
          <w:sz w:val="24"/>
          <w:szCs w:val="24"/>
        </w:rPr>
        <w:t>Участники программы:</w:t>
      </w:r>
      <w:r w:rsidRPr="00BF427A">
        <w:rPr>
          <w:rFonts w:ascii="Times New Roman" w:hAnsi="Times New Roman" w:cs="Times New Roman"/>
          <w:sz w:val="24"/>
          <w:szCs w:val="24"/>
        </w:rPr>
        <w:t xml:space="preserve"> обучающиеся в возрасте 7-10 лет.</w:t>
      </w: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F42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Условия набора </w:t>
      </w:r>
      <w:r w:rsidRPr="00BF427A">
        <w:rPr>
          <w:rFonts w:ascii="Times New Roman" w:hAnsi="Times New Roman" w:cs="Times New Roman"/>
          <w:sz w:val="24"/>
          <w:szCs w:val="24"/>
        </w:rPr>
        <w:t xml:space="preserve">детей в объединение: принимаются все учащиеся данного возраста, желающие обучаться хоровому пению. Допускается дополнительный набор обучающихся на основании результатов </w:t>
      </w:r>
      <w:r w:rsidRPr="00BF427A">
        <w:rPr>
          <w:rFonts w:ascii="Times New Roman" w:hAnsi="Times New Roman" w:cs="Times New Roman"/>
          <w:i/>
          <w:iCs/>
          <w:sz w:val="24"/>
          <w:szCs w:val="24"/>
        </w:rPr>
        <w:t>прослушивания.</w:t>
      </w: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b/>
          <w:iCs/>
          <w:sz w:val="24"/>
          <w:szCs w:val="24"/>
        </w:rPr>
        <w:t>Целью</w:t>
      </w:r>
      <w:r w:rsidRPr="00BF427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427A">
        <w:rPr>
          <w:rFonts w:ascii="Times New Roman" w:hAnsi="Times New Roman" w:cs="Times New Roman"/>
          <w:sz w:val="24"/>
          <w:szCs w:val="24"/>
        </w:rPr>
        <w:t xml:space="preserve">работы со школьниками в процессе их обучения пению в хоре является оптимально индивидуальное певческое развитие каждого участника хора, обучение его умению петь в хоре, формирование его певческой культуры, качеств личности. </w:t>
      </w: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</w:t>
      </w:r>
      <w:r w:rsidRPr="00BF427A">
        <w:rPr>
          <w:rFonts w:ascii="Times New Roman" w:hAnsi="Times New Roman" w:cs="Times New Roman"/>
          <w:b/>
          <w:i/>
          <w:iCs/>
          <w:sz w:val="24"/>
          <w:szCs w:val="24"/>
        </w:rPr>
        <w:t>адачи специального развития:</w:t>
      </w:r>
    </w:p>
    <w:p w:rsidR="00BF427A" w:rsidRPr="00BF427A" w:rsidRDefault="00BF427A" w:rsidP="00BF42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развивать певческое дыхание;</w:t>
      </w:r>
    </w:p>
    <w:p w:rsidR="00BF427A" w:rsidRPr="00BF427A" w:rsidRDefault="00BF427A" w:rsidP="00BF42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разностороннее развитие вокально-хорового слуха;</w:t>
      </w:r>
    </w:p>
    <w:p w:rsidR="00BF427A" w:rsidRPr="00BF427A" w:rsidRDefault="00BF427A" w:rsidP="00BF42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музыкальную память;</w:t>
      </w:r>
    </w:p>
    <w:p w:rsidR="00BF427A" w:rsidRPr="00BF427A" w:rsidRDefault="00BF427A" w:rsidP="00BF42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навыки певческой эмоциональности;</w:t>
      </w:r>
    </w:p>
    <w:p w:rsidR="00BF427A" w:rsidRPr="00BF427A" w:rsidRDefault="00BF427A" w:rsidP="00BF42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певческую артикуляцию;</w:t>
      </w: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задачи формирования личностных качеств:</w:t>
      </w:r>
    </w:p>
    <w:p w:rsidR="00BF427A" w:rsidRPr="00BF427A" w:rsidRDefault="00BF427A" w:rsidP="00BF42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чувство коллективизма;</w:t>
      </w:r>
    </w:p>
    <w:p w:rsidR="00BF427A" w:rsidRPr="00BF427A" w:rsidRDefault="00BF427A" w:rsidP="00BF42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чувство патриотизма;</w:t>
      </w:r>
    </w:p>
    <w:p w:rsidR="00BF427A" w:rsidRPr="00BF427A" w:rsidRDefault="00BF427A" w:rsidP="00BF42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уважительное отношение к труду, природе, людям;</w:t>
      </w:r>
    </w:p>
    <w:p w:rsidR="00BF427A" w:rsidRPr="00BF427A" w:rsidRDefault="00BF427A" w:rsidP="00BF42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уважительное отношение к истории, традициям, музыкальной культуре разных стран;</w:t>
      </w:r>
    </w:p>
    <w:p w:rsidR="00BF427A" w:rsidRPr="00BF427A" w:rsidRDefault="00BF427A" w:rsidP="00BF42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формировать эстетический вкус.</w:t>
      </w: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27A">
        <w:rPr>
          <w:rFonts w:ascii="Times New Roman" w:hAnsi="Times New Roman" w:cs="Times New Roman"/>
          <w:sz w:val="24"/>
          <w:szCs w:val="24"/>
        </w:rPr>
        <w:t>Основной формой подведения итогов работы являются концертные выступления.</w:t>
      </w:r>
    </w:p>
    <w:p w:rsidR="00BF427A" w:rsidRPr="00BF427A" w:rsidRDefault="00BF427A" w:rsidP="00BF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427A" w:rsidRPr="00BF4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36"/>
    <w:multiLevelType w:val="singleLevel"/>
    <w:tmpl w:val="00000036"/>
    <w:name w:val="WW8Num5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7A"/>
    <w:rsid w:val="006F7E70"/>
    <w:rsid w:val="00B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47BD"/>
  <w15:chartTrackingRefBased/>
  <w15:docId w15:val="{2CAD2053-BCD4-4DC9-91FC-7C800B8E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96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2023-12-12T06:44:00Z</dcterms:created>
  <dcterms:modified xsi:type="dcterms:W3CDTF">2023-12-12T06:54:00Z</dcterms:modified>
</cp:coreProperties>
</file>